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9A26C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9A26C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9A26C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7493533" w:rsidR="009135B5" w:rsidRPr="009A26C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9A26C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9A26C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9A26C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9A26C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5B7233F" w:rsidR="00011326" w:rsidRPr="009A26CD" w:rsidRDefault="009135B5" w:rsidP="00A2423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E542F"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9A26C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9A26C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9A2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9A26C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9A26CD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9C6260B" w:rsidR="009135B5" w:rsidRPr="009A26CD" w:rsidRDefault="009A26CD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Аустралија и Океанија</w:t>
            </w:r>
          </w:p>
        </w:tc>
      </w:tr>
      <w:tr w:rsidR="00FE542F" w:rsidRPr="009A26C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E542F" w:rsidRPr="009A26CD" w:rsidRDefault="00FE542F" w:rsidP="00FE542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056D4F8F" w:rsidR="00FE542F" w:rsidRPr="009A26CD" w:rsidRDefault="009A26CD" w:rsidP="00FE542F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Политичка и регионална подела</w:t>
            </w:r>
          </w:p>
        </w:tc>
      </w:tr>
      <w:tr w:rsidR="00711C23" w:rsidRPr="009A26C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9A26C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D8DAC73" w:rsidR="00711C23" w:rsidRPr="009A26CD" w:rsidRDefault="00DA68F4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0A0DE7" w:rsidRPr="009A26C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9A26CD" w:rsidRDefault="000A0DE7" w:rsidP="000A0D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9A26CD" w:rsidRDefault="000A0DE7" w:rsidP="000A0D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8586D2D" w:rsidR="000A0DE7" w:rsidRPr="009A26CD" w:rsidRDefault="00DA68F4" w:rsidP="009A26C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26C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Упознацање ученика са </w:t>
            </w:r>
            <w:r w:rsidR="009A26CD">
              <w:rPr>
                <w:rFonts w:ascii="Times New Roman" w:hAnsi="Times New Roman"/>
                <w:sz w:val="24"/>
                <w:szCs w:val="24"/>
                <w:lang w:val="sr-Cyrl-RS"/>
              </w:rPr>
              <w:t>политичком и регионалном поделом Аустралије и Океаније</w:t>
            </w:r>
            <w:r w:rsidR="000A0DE7" w:rsidRPr="009A26C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A26CD" w:rsidRPr="009A26C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9A26CD" w:rsidRPr="009A26CD" w:rsidRDefault="009A26CD" w:rsidP="009A26C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464C0C5" w14:textId="77777777" w:rsidR="009A26CD" w:rsidRDefault="009A26CD" w:rsidP="009A26C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844373B" w14:textId="77777777" w:rsidR="009A26CD" w:rsidRDefault="009A26CD" w:rsidP="009A26C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C07C167" w14:textId="77777777" w:rsidR="009A26CD" w:rsidRPr="00164E7A" w:rsidRDefault="009A26CD" w:rsidP="009A26C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09366A1" w14:textId="6652FA10" w:rsidR="009A26CD" w:rsidRPr="002443A2" w:rsidRDefault="009A26CD" w:rsidP="009A26CD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Именују државе на територији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Аустралије и Океаније.</w:t>
            </w:r>
          </w:p>
          <w:p w14:paraId="5D6DDEAF" w14:textId="2B9E5662" w:rsidR="009A26CD" w:rsidRPr="009A26CD" w:rsidRDefault="009A26CD" w:rsidP="009A26CD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11C23" w:rsidRPr="009A26C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9A26C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B140578" w:rsidR="00711C23" w:rsidRPr="009A26CD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713DB9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9A26C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9A26C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237A4575" w:rsidR="00711C23" w:rsidRPr="009A26CD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713DB9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9A26C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9A26C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B05857E" w:rsidR="00711C23" w:rsidRPr="009A26CD" w:rsidRDefault="00C17E8B" w:rsidP="0007457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</w:t>
            </w:r>
            <w:r w:rsidR="0007457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политичка карта Аустралије и Океаније</w:t>
            </w:r>
            <w:r w:rsidR="00713DB9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5A0CCB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9A26C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9A26C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A26C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9A26CD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9A26CD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9A26C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9A26C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9A26CD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A26CD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9A26C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9A26C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2347A328" w:rsidR="00711C23" w:rsidRPr="009A26C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A26C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9A26C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9A26C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9A26C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E4B07F5" w14:textId="77777777" w:rsidR="00A36DB6" w:rsidRPr="009A26CD" w:rsidRDefault="00A36DB6" w:rsidP="00F25C2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C324EFD" w14:textId="77777777" w:rsidR="006A4579" w:rsidRDefault="006A4579" w:rsidP="006A457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уводи ученике у нову наставну јединицу низом питања:</w:t>
            </w:r>
          </w:p>
          <w:p w14:paraId="310D376C" w14:textId="50DB62B0" w:rsidR="006A4579" w:rsidRDefault="006A4579" w:rsidP="006A457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значи појам колонијализам? </w:t>
            </w:r>
            <w:r w:rsidRPr="00164E7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E3D7C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164E7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роцес освајања територија од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стране развијених држава света);</w:t>
            </w:r>
          </w:p>
          <w:p w14:paraId="6313F948" w14:textId="0B65CCA9" w:rsidR="006A4579" w:rsidRPr="00164E7A" w:rsidRDefault="006A4579" w:rsidP="006A457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европске државе су имале колоније на простору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Аустралије и Океаније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(Шпанија, Француска,</w:t>
            </w:r>
            <w:r w:rsidRPr="00164E7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Велика Британија)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;</w:t>
            </w:r>
          </w:p>
          <w:p w14:paraId="104F3133" w14:textId="391B6D27" w:rsidR="006A4579" w:rsidRPr="006A4579" w:rsidRDefault="006A4579" w:rsidP="006A457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значи појам деколонизација? </w:t>
            </w:r>
            <w:r w:rsidRPr="006A457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E3D7C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6A457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роцес ослобађања од колонијалне власти)</w:t>
            </w:r>
          </w:p>
          <w:p w14:paraId="1AFBC018" w14:textId="77777777" w:rsidR="00A53045" w:rsidRPr="009A26CD" w:rsidRDefault="00A53045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47050AFF" w:rsidR="00F47541" w:rsidRPr="009A26CD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A26C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783ADE8" w14:textId="77777777" w:rsidR="00A53045" w:rsidRPr="009A26CD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AA5AD53" w14:textId="77777777" w:rsidR="00A643BB" w:rsidRDefault="006A4579" w:rsidP="00A643B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две групе. Један група има задатак да одговори на питања (прилог 1) уз помоћ уџбеника на страни 209, а друга група такође има задатак да одговори на питања (прилог 2) уз помоћ уџбеника на страни 209 и 210.</w:t>
            </w:r>
          </w:p>
          <w:p w14:paraId="49CE7537" w14:textId="77777777" w:rsidR="00074570" w:rsidRDefault="00074570" w:rsidP="00A643B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 w:rsidR="003466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прозива представнике групе да прочитају одговоре на питања. Остали ученици прате, записују одговоре од супротне групе у свеске и постављају питања уколико им је нешто нејасно.</w:t>
            </w:r>
          </w:p>
          <w:p w14:paraId="5D6DDECB" w14:textId="3F833973" w:rsidR="0034669E" w:rsidRPr="009A26CD" w:rsidRDefault="0034669E" w:rsidP="00A643B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 рад група и бележи у педагошку документација своја  запажања.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34669E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34669E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466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3466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3466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34669E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58EDC91A" w:rsidR="00FE4B8D" w:rsidRPr="0034669E" w:rsidRDefault="00B252B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4669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713DB9" w:rsidRPr="0034669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упућује ученике да </w:t>
            </w:r>
            <w:r w:rsidR="0034669E" w:rsidRPr="0034669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ураде </w:t>
            </w:r>
            <w:r w:rsidR="0034669E" w:rsidRPr="0034669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Мој резиме – </w:t>
            </w:r>
            <w:r w:rsidR="0034669E" w:rsidRPr="005E3D7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страна</w:t>
            </w:r>
            <w:r w:rsidR="0034669E" w:rsidRPr="0034669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211</w:t>
            </w:r>
            <w:r w:rsidR="0034669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 и најављује писмену проверу за следећи час.</w:t>
            </w:r>
          </w:p>
          <w:p w14:paraId="054FA8BC" w14:textId="35B51101" w:rsidR="00B252BE" w:rsidRPr="0034669E" w:rsidRDefault="00AB1B8D" w:rsidP="00B252BE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466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34669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имају задатак да ураде </w:t>
            </w:r>
            <w:r w:rsidR="0034669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Провери шта си научо/ла – </w:t>
            </w:r>
            <w:r w:rsidR="0034669E" w:rsidRPr="005E3D7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стране</w:t>
            </w:r>
            <w:r w:rsidR="0034669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212 и 213 </w:t>
            </w:r>
            <w:r w:rsidR="0034669E" w:rsidRPr="0034669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у уџбенику</w:t>
            </w:r>
            <w:r w:rsidR="0034669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B82ED06" w14:textId="77777777" w:rsidR="00AB1B8D" w:rsidRPr="0034669E" w:rsidRDefault="00AB1B8D" w:rsidP="00B252BE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F9BC508" w14:textId="77777777" w:rsidR="00B252BE" w:rsidRDefault="00B252BE" w:rsidP="0071454E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4669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AB1B8D" w:rsidRPr="0034669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713DB9" w:rsidRPr="0034669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свескама нацртају </w:t>
            </w:r>
            <w:r w:rsidR="0071454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заставе Аустралије и Океаније уз помоћ атласа.</w:t>
            </w:r>
            <w:r w:rsidR="00713DB9" w:rsidRPr="0034669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D6DDEE5" w14:textId="6C374695" w:rsidR="005E3D7C" w:rsidRPr="0034669E" w:rsidRDefault="005E3D7C" w:rsidP="0071454E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34669E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34669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466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3466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4669E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34669E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466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34669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4669E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34669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466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34669E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34669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466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456B93E6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0F526950" w14:textId="1DA89156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2E9B425B" w14:textId="66D5CE25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p w14:paraId="1DB377FD" w14:textId="2F225141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505034D7" w14:textId="02439912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4961D440" w14:textId="720E3C97" w:rsidR="001E45A5" w:rsidRDefault="001E45A5" w:rsidP="001E45A5">
      <w:pPr>
        <w:tabs>
          <w:tab w:val="center" w:pos="3506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218FC375" w14:textId="77777777" w:rsidR="001E45A5" w:rsidRPr="001E45A5" w:rsidRDefault="001E45A5" w:rsidP="001E45A5">
      <w:pPr>
        <w:rPr>
          <w:lang w:val="sr-Cyrl-RS"/>
        </w:rPr>
      </w:pPr>
    </w:p>
    <w:p w14:paraId="6F4D903F" w14:textId="35A0DAD8" w:rsidR="001E45A5" w:rsidRPr="001E45A5" w:rsidRDefault="001E45A5" w:rsidP="001E45A5">
      <w:pPr>
        <w:rPr>
          <w:lang w:val="sr-Cyrl-RS"/>
        </w:rPr>
      </w:pPr>
    </w:p>
    <w:p w14:paraId="59EF123F" w14:textId="5527D3D1" w:rsidR="001E45A5" w:rsidRPr="001E45A5" w:rsidRDefault="001E45A5" w:rsidP="001E45A5">
      <w:pPr>
        <w:rPr>
          <w:lang w:val="sr-Cyrl-RS"/>
        </w:rPr>
      </w:pPr>
    </w:p>
    <w:p w14:paraId="4C2E55E3" w14:textId="091895F5" w:rsidR="001E45A5" w:rsidRPr="001E45A5" w:rsidRDefault="001E45A5" w:rsidP="001E45A5">
      <w:pPr>
        <w:rPr>
          <w:lang w:val="sr-Cyrl-RS"/>
        </w:rPr>
      </w:pPr>
    </w:p>
    <w:p w14:paraId="49835C2D" w14:textId="3EFB3B09" w:rsidR="001E45A5" w:rsidRDefault="001E45A5" w:rsidP="001E45A5">
      <w:pPr>
        <w:tabs>
          <w:tab w:val="left" w:pos="240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64393CFB" w14:textId="694CAF29" w:rsidR="001E45A5" w:rsidRPr="001E45A5" w:rsidRDefault="001E45A5" w:rsidP="001E45A5">
      <w:pPr>
        <w:rPr>
          <w:lang w:val="sr-Cyrl-RS"/>
        </w:rPr>
      </w:pPr>
    </w:p>
    <w:p w14:paraId="5AB797F4" w14:textId="35E283F9" w:rsidR="006A4579" w:rsidRDefault="006A4579" w:rsidP="001E45A5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4DEDA68C" w14:textId="311B2074" w:rsidR="005E3D7C" w:rsidRDefault="005E3D7C" w:rsidP="001E45A5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78B8C293" w14:textId="77777777" w:rsidR="005E3D7C" w:rsidRDefault="005E3D7C" w:rsidP="001E45A5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409D23C7" w14:textId="77777777" w:rsidR="006A4579" w:rsidRDefault="006A4579" w:rsidP="001E45A5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28A5944B" w14:textId="77777777" w:rsidR="006A4579" w:rsidRDefault="006A4579" w:rsidP="001E45A5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30742CEA" w14:textId="677257F7" w:rsidR="001E45A5" w:rsidRPr="00AB41E7" w:rsidRDefault="000349EB" w:rsidP="001E45A5">
      <w:pPr>
        <w:rPr>
          <w:rFonts w:ascii="Times New Roman" w:hAnsi="Times New Roman"/>
          <w:b/>
          <w:sz w:val="32"/>
          <w:szCs w:val="32"/>
          <w:lang w:val="sr-Cyrl-RS"/>
        </w:rPr>
      </w:pPr>
      <w:r w:rsidRPr="00AB41E7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</w:p>
    <w:p w14:paraId="6374A230" w14:textId="77777777" w:rsidR="000349EB" w:rsidRPr="00ED7834" w:rsidRDefault="000349EB" w:rsidP="001E45A5">
      <w:pPr>
        <w:rPr>
          <w:rFonts w:ascii="Times New Roman" w:hAnsi="Times New Roman"/>
          <w:b/>
          <w:lang w:val="sr-Cyrl-RS"/>
        </w:rPr>
      </w:pPr>
    </w:p>
    <w:p w14:paraId="386F04C3" w14:textId="630D89B2" w:rsidR="001E45A5" w:rsidRDefault="006A4579" w:rsidP="001E45A5">
      <w:pPr>
        <w:rPr>
          <w:rFonts w:ascii="Times New Roman" w:hAnsi="Times New Roman"/>
          <w:sz w:val="24"/>
          <w:szCs w:val="24"/>
          <w:lang w:val="sr-Cyrl-RS"/>
        </w:rPr>
      </w:pPr>
      <w:r w:rsidRPr="00AB41E7">
        <w:rPr>
          <w:rFonts w:ascii="Times New Roman" w:hAnsi="Times New Roman"/>
          <w:sz w:val="24"/>
          <w:szCs w:val="24"/>
          <w:lang w:val="sr-Cyrl-RS"/>
        </w:rPr>
        <w:t>Питања:</w:t>
      </w:r>
    </w:p>
    <w:p w14:paraId="19685B17" w14:textId="77777777" w:rsidR="005E3D7C" w:rsidRPr="00AB41E7" w:rsidRDefault="005E3D7C" w:rsidP="001E45A5">
      <w:pPr>
        <w:rPr>
          <w:rFonts w:ascii="Times New Roman" w:hAnsi="Times New Roman"/>
          <w:sz w:val="24"/>
          <w:szCs w:val="24"/>
          <w:lang w:val="sr-Cyrl-RS"/>
        </w:rPr>
      </w:pPr>
    </w:p>
    <w:p w14:paraId="47DA81AC" w14:textId="77777777" w:rsidR="00ED7834" w:rsidRDefault="00ED7834" w:rsidP="00E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2287E358" w14:textId="2637DB08" w:rsidR="00ED7834" w:rsidRPr="00ED7834" w:rsidRDefault="00ED7834" w:rsidP="00E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ED7834">
        <w:rPr>
          <w:rFonts w:ascii="Times New Roman" w:hAnsi="Times New Roman"/>
          <w:sz w:val="24"/>
          <w:szCs w:val="24"/>
          <w:lang w:val="sr-Cyrl-RS"/>
        </w:rPr>
        <w:t>1. Која европска држава је почела истраживање Аустралије у 18. веку?</w:t>
      </w:r>
    </w:p>
    <w:p w14:paraId="0A336BB7" w14:textId="197D9AB0" w:rsidR="006A4579" w:rsidRPr="00ED7834" w:rsidRDefault="00ED7834" w:rsidP="00E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ED7834">
        <w:rPr>
          <w:rFonts w:ascii="Times New Roman" w:hAnsi="Times New Roman"/>
          <w:sz w:val="24"/>
          <w:szCs w:val="24"/>
          <w:lang w:val="sr-Cyrl-RS"/>
        </w:rPr>
        <w:t>2.</w:t>
      </w:r>
      <w:r w:rsidR="006A4579" w:rsidRPr="00ED783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D7834">
        <w:rPr>
          <w:rFonts w:ascii="Times New Roman" w:hAnsi="Times New Roman"/>
          <w:sz w:val="24"/>
          <w:szCs w:val="24"/>
          <w:lang w:val="sr-Cyrl-RS"/>
        </w:rPr>
        <w:t>Шта обухвата Комонвелт Аустралија?</w:t>
      </w:r>
    </w:p>
    <w:p w14:paraId="795C1154" w14:textId="4B50597E" w:rsidR="001E45A5" w:rsidRPr="00ED7834" w:rsidRDefault="00ED7834" w:rsidP="00E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ED7834">
        <w:rPr>
          <w:rFonts w:ascii="Times New Roman" w:hAnsi="Times New Roman"/>
          <w:sz w:val="24"/>
          <w:szCs w:val="24"/>
          <w:lang w:val="sr-Cyrl-RS"/>
        </w:rPr>
        <w:t>3. Како је Аустралија подељена у политичком смислу?</w:t>
      </w:r>
    </w:p>
    <w:p w14:paraId="2ED38F82" w14:textId="3BEB1B6B" w:rsidR="001E45A5" w:rsidRPr="00ED7834" w:rsidRDefault="00ED7834" w:rsidP="00E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ED7834">
        <w:rPr>
          <w:rFonts w:ascii="Times New Roman" w:hAnsi="Times New Roman"/>
          <w:sz w:val="24"/>
          <w:szCs w:val="24"/>
          <w:lang w:val="sr-Cyrl-RS"/>
        </w:rPr>
        <w:t>4. Наброј савезне дежаве Аустралије</w:t>
      </w:r>
      <w:r w:rsidR="005E3D7C">
        <w:rPr>
          <w:rFonts w:ascii="Times New Roman" w:hAnsi="Times New Roman"/>
          <w:sz w:val="24"/>
          <w:szCs w:val="24"/>
          <w:lang w:val="sr-Cyrl-RS"/>
        </w:rPr>
        <w:t>.</w:t>
      </w:r>
    </w:p>
    <w:p w14:paraId="6673F8DB" w14:textId="4314A2D2" w:rsidR="001E45A5" w:rsidRPr="00ED7834" w:rsidRDefault="00ED7834" w:rsidP="00E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ED7834">
        <w:rPr>
          <w:rFonts w:ascii="Times New Roman" w:hAnsi="Times New Roman"/>
          <w:sz w:val="24"/>
          <w:szCs w:val="24"/>
          <w:lang w:val="sr-Cyrl-RS"/>
        </w:rPr>
        <w:t>5. Која је улога Форума Пацифичких острва и ко су његове чланице?</w:t>
      </w:r>
    </w:p>
    <w:p w14:paraId="605DD6DD" w14:textId="1A9A8AF0" w:rsidR="00182957" w:rsidRPr="00ED7834" w:rsidRDefault="00182957" w:rsidP="00E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</w:p>
    <w:p w14:paraId="6BC092F2" w14:textId="7322A67B" w:rsidR="00182957" w:rsidRPr="00ED7834" w:rsidRDefault="00182957" w:rsidP="00E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</w:p>
    <w:p w14:paraId="3123C4FC" w14:textId="4448D728" w:rsidR="00EB044F" w:rsidRPr="00ED7834" w:rsidRDefault="00EB044F" w:rsidP="001E45A5">
      <w:pPr>
        <w:tabs>
          <w:tab w:val="left" w:pos="930"/>
        </w:tabs>
        <w:rPr>
          <w:rFonts w:ascii="Times New Roman" w:hAnsi="Times New Roman"/>
          <w:lang w:val="sr-Cyrl-RS"/>
        </w:rPr>
      </w:pPr>
    </w:p>
    <w:p w14:paraId="3972EAAE" w14:textId="08A1E430" w:rsidR="00EB044F" w:rsidRPr="00ED7834" w:rsidRDefault="00EB044F" w:rsidP="001E45A5">
      <w:pPr>
        <w:tabs>
          <w:tab w:val="left" w:pos="930"/>
        </w:tabs>
        <w:rPr>
          <w:rFonts w:ascii="Times New Roman" w:hAnsi="Times New Roman"/>
          <w:lang w:val="sr-Cyrl-RS"/>
        </w:rPr>
      </w:pPr>
    </w:p>
    <w:p w14:paraId="45BBCA26" w14:textId="5F9973E6" w:rsidR="00EB044F" w:rsidRPr="00ED7834" w:rsidRDefault="00ED7834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ED7834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4996A174" w14:textId="32BCB6CF" w:rsidR="00EB044F" w:rsidRPr="00ED7834" w:rsidRDefault="00EB044F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0CBDEA9C" w14:textId="6BED2446" w:rsidR="00EB044F" w:rsidRPr="00ED7834" w:rsidRDefault="00ED7834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ED7834">
        <w:rPr>
          <w:rFonts w:ascii="Times New Roman" w:hAnsi="Times New Roman"/>
          <w:i/>
          <w:sz w:val="24"/>
          <w:szCs w:val="24"/>
          <w:lang w:val="sr-Cyrl-RS"/>
        </w:rPr>
        <w:t>1. Велика Британија.</w:t>
      </w:r>
    </w:p>
    <w:p w14:paraId="1F9CDAA0" w14:textId="75C7200A" w:rsidR="00EB044F" w:rsidRPr="00ED7834" w:rsidRDefault="00ED7834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ED7834">
        <w:rPr>
          <w:rFonts w:ascii="Times New Roman" w:hAnsi="Times New Roman"/>
          <w:i/>
          <w:sz w:val="24"/>
          <w:szCs w:val="24"/>
          <w:lang w:val="sr-Cyrl-RS"/>
        </w:rPr>
        <w:t>2. Комонвелт Аустралија обухвата целокупан аустралијски континент, острво Тасманију и мања острва у Јужном, Индијском и Тихом океану.</w:t>
      </w:r>
    </w:p>
    <w:p w14:paraId="2FF2D4F6" w14:textId="4CF99EBF" w:rsidR="00EB044F" w:rsidRPr="00ED7834" w:rsidRDefault="00ED7834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ED7834">
        <w:rPr>
          <w:rFonts w:ascii="Times New Roman" w:hAnsi="Times New Roman"/>
          <w:i/>
          <w:sz w:val="24"/>
          <w:szCs w:val="24"/>
          <w:lang w:val="sr-Cyrl-RS"/>
        </w:rPr>
        <w:t>3. На шест савезних држава и две територије.</w:t>
      </w:r>
    </w:p>
    <w:p w14:paraId="7386886D" w14:textId="64276542" w:rsidR="00EB044F" w:rsidRPr="00ED7834" w:rsidRDefault="00ED7834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ED7834">
        <w:rPr>
          <w:rFonts w:ascii="Times New Roman" w:hAnsi="Times New Roman"/>
          <w:i/>
          <w:sz w:val="24"/>
          <w:szCs w:val="24"/>
          <w:lang w:val="sr-Cyrl-RS"/>
        </w:rPr>
        <w:t>4. Западна Аустралија, Јужна Аустралија, Тасманија, Квинсленд, Нови Јужни Велс и Викторија.</w:t>
      </w:r>
    </w:p>
    <w:p w14:paraId="4CA2C86E" w14:textId="06B44119" w:rsidR="00EB044F" w:rsidRPr="00ED7834" w:rsidRDefault="00ED7834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ED7834">
        <w:rPr>
          <w:rFonts w:ascii="Times New Roman" w:hAnsi="Times New Roman"/>
          <w:i/>
          <w:sz w:val="24"/>
          <w:szCs w:val="24"/>
          <w:lang w:val="sr-Cyrl-RS"/>
        </w:rPr>
        <w:t>5. Све независне државе Аустралије и Океаније су чланице Форума Пацифичких острва , а улога форума је да подстиче економски и социјални развој острва и сарадњу између њихових влада.</w:t>
      </w:r>
    </w:p>
    <w:p w14:paraId="5FAF213D" w14:textId="5C9B15BF" w:rsidR="00EB044F" w:rsidRPr="00ED7834" w:rsidRDefault="00EB044F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449E3281" w14:textId="04044AD8" w:rsidR="00EB044F" w:rsidRPr="00ED7834" w:rsidRDefault="00EB044F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33B7FAFD" w14:textId="3424906E" w:rsidR="00EB044F" w:rsidRPr="00ED7834" w:rsidRDefault="00EB044F" w:rsidP="001E45A5">
      <w:pPr>
        <w:tabs>
          <w:tab w:val="left" w:pos="930"/>
        </w:tabs>
        <w:rPr>
          <w:rFonts w:ascii="Times New Roman" w:hAnsi="Times New Roman"/>
          <w:lang w:val="sr-Cyrl-RS"/>
        </w:rPr>
      </w:pPr>
    </w:p>
    <w:p w14:paraId="79C5A19A" w14:textId="2DD58263" w:rsidR="00EB044F" w:rsidRPr="00ED7834" w:rsidRDefault="00EB044F" w:rsidP="001E45A5">
      <w:pPr>
        <w:tabs>
          <w:tab w:val="left" w:pos="930"/>
        </w:tabs>
        <w:rPr>
          <w:rFonts w:ascii="Times New Roman" w:hAnsi="Times New Roman"/>
          <w:lang w:val="sr-Cyrl-RS"/>
        </w:rPr>
      </w:pPr>
    </w:p>
    <w:p w14:paraId="72F7EA1A" w14:textId="0E55D4B1" w:rsidR="00EB044F" w:rsidRPr="00AB41E7" w:rsidRDefault="00ED7834" w:rsidP="001E45A5">
      <w:pPr>
        <w:tabs>
          <w:tab w:val="left" w:pos="93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AB41E7">
        <w:rPr>
          <w:rFonts w:ascii="Times New Roman" w:hAnsi="Times New Roman"/>
          <w:b/>
          <w:sz w:val="32"/>
          <w:szCs w:val="32"/>
          <w:lang w:val="sr-Cyrl-RS"/>
        </w:rPr>
        <w:t>Прилог 2</w:t>
      </w:r>
    </w:p>
    <w:p w14:paraId="0DCD3A8F" w14:textId="154C3287" w:rsidR="00ED7834" w:rsidRDefault="00ED7834" w:rsidP="001E45A5">
      <w:pPr>
        <w:tabs>
          <w:tab w:val="left" w:pos="930"/>
        </w:tabs>
        <w:rPr>
          <w:rFonts w:ascii="Times New Roman" w:hAnsi="Times New Roman"/>
          <w:lang w:val="sr-Cyrl-RS"/>
        </w:rPr>
      </w:pPr>
    </w:p>
    <w:p w14:paraId="273B2FD3" w14:textId="30FD9332" w:rsidR="00ED7834" w:rsidRDefault="00ED7834" w:rsidP="00074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930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Питања:</w:t>
      </w:r>
    </w:p>
    <w:p w14:paraId="0B04AD79" w14:textId="100771F2" w:rsidR="00ED7834" w:rsidRPr="00ED7834" w:rsidRDefault="00ED7834" w:rsidP="00074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930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1. </w:t>
      </w:r>
      <w:r w:rsidR="00074570">
        <w:rPr>
          <w:rFonts w:ascii="Times New Roman" w:hAnsi="Times New Roman"/>
          <w:lang w:val="sr-Cyrl-RS"/>
        </w:rPr>
        <w:t>Када је почела колонизација Океаније?</w:t>
      </w:r>
    </w:p>
    <w:p w14:paraId="51E3DD54" w14:textId="79F628A0" w:rsidR="00EB044F" w:rsidRPr="00ED7834" w:rsidRDefault="00074570" w:rsidP="00074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930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2. На којим острвима је Велика Британија основала своје колоније?</w:t>
      </w:r>
    </w:p>
    <w:p w14:paraId="239C4323" w14:textId="4587A74C" w:rsidR="00EB044F" w:rsidRPr="00ED7834" w:rsidRDefault="00074570" w:rsidP="00074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930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3. Које територије је заузела Француска средином 19. века?</w:t>
      </w:r>
    </w:p>
    <w:p w14:paraId="6D9AECB7" w14:textId="650B9447" w:rsidR="00EB044F" w:rsidRDefault="00074570" w:rsidP="00074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930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4. Када је почела деколонизација Океаније?</w:t>
      </w:r>
    </w:p>
    <w:p w14:paraId="084457AA" w14:textId="0DA278BB" w:rsidR="00074570" w:rsidRDefault="00074570" w:rsidP="00074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930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5. Колико држава чини Океанију?</w:t>
      </w:r>
    </w:p>
    <w:p w14:paraId="2CFE5A8D" w14:textId="489F7BE7" w:rsidR="00074570" w:rsidRPr="00ED7834" w:rsidRDefault="00074570" w:rsidP="00074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930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6. Која држава Океаније је највећа, а која најмања?</w:t>
      </w:r>
    </w:p>
    <w:p w14:paraId="0FE4C8F8" w14:textId="28F662DB" w:rsidR="00074570" w:rsidRDefault="00074570" w:rsidP="00074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930"/>
        </w:tabs>
        <w:rPr>
          <w:rFonts w:ascii="Times New Roman" w:hAnsi="Times New Roman"/>
          <w:b/>
          <w:lang w:val="sr-Cyrl-RS"/>
        </w:rPr>
      </w:pPr>
    </w:p>
    <w:p w14:paraId="42BD7A86" w14:textId="778E4B94" w:rsidR="00074570" w:rsidRDefault="00074570" w:rsidP="001E45A5">
      <w:pPr>
        <w:tabs>
          <w:tab w:val="left" w:pos="930"/>
        </w:tabs>
        <w:rPr>
          <w:rFonts w:ascii="Times New Roman" w:hAnsi="Times New Roman"/>
          <w:b/>
          <w:lang w:val="sr-Cyrl-RS"/>
        </w:rPr>
      </w:pPr>
    </w:p>
    <w:p w14:paraId="209021A1" w14:textId="5466DC5A" w:rsidR="00074570" w:rsidRDefault="00074570" w:rsidP="001E45A5">
      <w:pPr>
        <w:tabs>
          <w:tab w:val="left" w:pos="930"/>
        </w:tabs>
        <w:rPr>
          <w:rFonts w:ascii="Times New Roman" w:hAnsi="Times New Roman"/>
          <w:b/>
          <w:lang w:val="sr-Cyrl-RS"/>
        </w:rPr>
      </w:pPr>
    </w:p>
    <w:p w14:paraId="092051C0" w14:textId="0F3B293A" w:rsidR="00074570" w:rsidRDefault="00074570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074570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6BA95C5A" w14:textId="77777777" w:rsidR="00AB41E7" w:rsidRPr="00074570" w:rsidRDefault="00AB41E7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2BD6B685" w14:textId="7381767C" w:rsidR="00074570" w:rsidRPr="00074570" w:rsidRDefault="00074570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074570">
        <w:rPr>
          <w:rFonts w:ascii="Times New Roman" w:hAnsi="Times New Roman"/>
          <w:i/>
          <w:sz w:val="24"/>
          <w:szCs w:val="24"/>
          <w:lang w:val="sr-Cyrl-RS"/>
        </w:rPr>
        <w:t>1. У 18. веку када је неколико британских морепловаца формирало колонију на острву Питкерн.</w:t>
      </w:r>
    </w:p>
    <w:p w14:paraId="48AB76B2" w14:textId="0770E40D" w:rsidR="00074570" w:rsidRPr="00074570" w:rsidRDefault="00074570" w:rsidP="00074570">
      <w:pPr>
        <w:rPr>
          <w:rFonts w:ascii="Times New Roman" w:hAnsi="Times New Roman"/>
          <w:i/>
          <w:sz w:val="24"/>
          <w:szCs w:val="24"/>
          <w:lang w:val="sr-Cyrl-RS"/>
        </w:rPr>
      </w:pPr>
      <w:r w:rsidRPr="00074570">
        <w:rPr>
          <w:rFonts w:ascii="Times New Roman" w:hAnsi="Times New Roman"/>
          <w:i/>
          <w:sz w:val="24"/>
          <w:szCs w:val="24"/>
          <w:lang w:val="sr-Cyrl-RS"/>
        </w:rPr>
        <w:t>2. На острвима: Фиџи, Нови Зеланд, Кирибати и Тувалу.</w:t>
      </w:r>
    </w:p>
    <w:p w14:paraId="10E97136" w14:textId="09840F1F" w:rsidR="00182957" w:rsidRPr="00074570" w:rsidRDefault="00074570" w:rsidP="00074570">
      <w:pPr>
        <w:rPr>
          <w:rFonts w:ascii="Times New Roman" w:hAnsi="Times New Roman"/>
          <w:i/>
          <w:sz w:val="24"/>
          <w:szCs w:val="24"/>
          <w:lang w:val="sr-Cyrl-RS"/>
        </w:rPr>
      </w:pPr>
      <w:r w:rsidRPr="00074570">
        <w:rPr>
          <w:rFonts w:ascii="Times New Roman" w:hAnsi="Times New Roman"/>
          <w:i/>
          <w:sz w:val="24"/>
          <w:szCs w:val="24"/>
          <w:lang w:val="sr-Cyrl-RS"/>
        </w:rPr>
        <w:t>3. Острво Тахити и Нову Каледонију.</w:t>
      </w:r>
    </w:p>
    <w:p w14:paraId="2A44DBA0" w14:textId="4D2A0E27" w:rsidR="00074570" w:rsidRPr="00074570" w:rsidRDefault="00074570" w:rsidP="00074570">
      <w:pPr>
        <w:rPr>
          <w:rFonts w:ascii="Times New Roman" w:hAnsi="Times New Roman"/>
          <w:i/>
          <w:sz w:val="24"/>
          <w:szCs w:val="24"/>
          <w:lang w:val="sr-Cyrl-RS"/>
        </w:rPr>
      </w:pPr>
      <w:r w:rsidRPr="00074570">
        <w:rPr>
          <w:rFonts w:ascii="Times New Roman" w:hAnsi="Times New Roman"/>
          <w:i/>
          <w:sz w:val="24"/>
          <w:szCs w:val="24"/>
          <w:lang w:val="sr-Cyrl-RS"/>
        </w:rPr>
        <w:t>4. Почетком 20. века.</w:t>
      </w:r>
    </w:p>
    <w:p w14:paraId="616DCD1A" w14:textId="3EE631A1" w:rsidR="00074570" w:rsidRPr="00074570" w:rsidRDefault="00074570" w:rsidP="00074570">
      <w:pPr>
        <w:rPr>
          <w:rFonts w:ascii="Times New Roman" w:hAnsi="Times New Roman"/>
          <w:i/>
          <w:sz w:val="24"/>
          <w:szCs w:val="24"/>
          <w:lang w:val="sr-Cyrl-RS"/>
        </w:rPr>
      </w:pPr>
      <w:r w:rsidRPr="00074570">
        <w:rPr>
          <w:rFonts w:ascii="Times New Roman" w:hAnsi="Times New Roman"/>
          <w:i/>
          <w:sz w:val="24"/>
          <w:szCs w:val="24"/>
          <w:lang w:val="sr-Cyrl-RS"/>
        </w:rPr>
        <w:t>5. Океанију чини 13 независних држава и 14 зависних територија.</w:t>
      </w:r>
    </w:p>
    <w:p w14:paraId="200AC5AE" w14:textId="0868A730" w:rsidR="00074570" w:rsidRPr="00074570" w:rsidRDefault="00074570" w:rsidP="00074570">
      <w:pPr>
        <w:rPr>
          <w:rFonts w:ascii="Times New Roman" w:hAnsi="Times New Roman"/>
          <w:i/>
          <w:sz w:val="24"/>
          <w:szCs w:val="24"/>
          <w:lang w:val="sr-Cyrl-RS"/>
        </w:rPr>
      </w:pPr>
      <w:r w:rsidRPr="00074570">
        <w:rPr>
          <w:rFonts w:ascii="Times New Roman" w:hAnsi="Times New Roman"/>
          <w:i/>
          <w:sz w:val="24"/>
          <w:szCs w:val="24"/>
          <w:lang w:val="sr-Cyrl-RS"/>
        </w:rPr>
        <w:t>6. Највећа по површини је Папуа Нова Гвинеја, а најмања Науру.</w:t>
      </w:r>
    </w:p>
    <w:sectPr w:rsidR="00074570" w:rsidRPr="0007457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081825"/>
    <w:multiLevelType w:val="hybridMultilevel"/>
    <w:tmpl w:val="CF265A2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7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A77598"/>
    <w:multiLevelType w:val="hybridMultilevel"/>
    <w:tmpl w:val="137AA436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F71A6BC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2"/>
  </w:num>
  <w:num w:numId="4">
    <w:abstractNumId w:val="22"/>
  </w:num>
  <w:num w:numId="5">
    <w:abstractNumId w:val="37"/>
  </w:num>
  <w:num w:numId="6">
    <w:abstractNumId w:val="15"/>
  </w:num>
  <w:num w:numId="7">
    <w:abstractNumId w:val="20"/>
  </w:num>
  <w:num w:numId="8">
    <w:abstractNumId w:val="19"/>
  </w:num>
  <w:num w:numId="9">
    <w:abstractNumId w:val="2"/>
  </w:num>
  <w:num w:numId="10">
    <w:abstractNumId w:val="29"/>
  </w:num>
  <w:num w:numId="11">
    <w:abstractNumId w:val="13"/>
  </w:num>
  <w:num w:numId="12">
    <w:abstractNumId w:val="11"/>
  </w:num>
  <w:num w:numId="13">
    <w:abstractNumId w:val="28"/>
  </w:num>
  <w:num w:numId="14">
    <w:abstractNumId w:val="9"/>
  </w:num>
  <w:num w:numId="15">
    <w:abstractNumId w:val="35"/>
  </w:num>
  <w:num w:numId="16">
    <w:abstractNumId w:val="6"/>
  </w:num>
  <w:num w:numId="17">
    <w:abstractNumId w:val="3"/>
  </w:num>
  <w:num w:numId="18">
    <w:abstractNumId w:val="24"/>
  </w:num>
  <w:num w:numId="19">
    <w:abstractNumId w:val="25"/>
  </w:num>
  <w:num w:numId="20">
    <w:abstractNumId w:val="4"/>
  </w:num>
  <w:num w:numId="21">
    <w:abstractNumId w:val="18"/>
  </w:num>
  <w:num w:numId="22">
    <w:abstractNumId w:val="16"/>
  </w:num>
  <w:num w:numId="23">
    <w:abstractNumId w:val="30"/>
  </w:num>
  <w:num w:numId="24">
    <w:abstractNumId w:val="31"/>
  </w:num>
  <w:num w:numId="25">
    <w:abstractNumId w:val="27"/>
  </w:num>
  <w:num w:numId="26">
    <w:abstractNumId w:val="7"/>
  </w:num>
  <w:num w:numId="27">
    <w:abstractNumId w:val="34"/>
  </w:num>
  <w:num w:numId="28">
    <w:abstractNumId w:val="33"/>
  </w:num>
  <w:num w:numId="29">
    <w:abstractNumId w:val="17"/>
  </w:num>
  <w:num w:numId="30">
    <w:abstractNumId w:val="14"/>
  </w:num>
  <w:num w:numId="31">
    <w:abstractNumId w:val="23"/>
  </w:num>
  <w:num w:numId="32">
    <w:abstractNumId w:val="10"/>
  </w:num>
  <w:num w:numId="33">
    <w:abstractNumId w:val="21"/>
  </w:num>
  <w:num w:numId="34">
    <w:abstractNumId w:val="26"/>
  </w:num>
  <w:num w:numId="35">
    <w:abstractNumId w:val="8"/>
  </w:num>
  <w:num w:numId="36">
    <w:abstractNumId w:val="0"/>
  </w:num>
  <w:num w:numId="37">
    <w:abstractNumId w:val="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49EB"/>
    <w:rsid w:val="00056DB8"/>
    <w:rsid w:val="00056F51"/>
    <w:rsid w:val="00057814"/>
    <w:rsid w:val="00063D8E"/>
    <w:rsid w:val="00074570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4669E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905F1"/>
    <w:rsid w:val="005A0CCB"/>
    <w:rsid w:val="005A7D9D"/>
    <w:rsid w:val="005B58C3"/>
    <w:rsid w:val="005C7612"/>
    <w:rsid w:val="005E3D7C"/>
    <w:rsid w:val="005E6163"/>
    <w:rsid w:val="005F28CF"/>
    <w:rsid w:val="005F533B"/>
    <w:rsid w:val="006062B7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4579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3DB9"/>
    <w:rsid w:val="0071454E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6A74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26CD"/>
    <w:rsid w:val="009A467B"/>
    <w:rsid w:val="009A4CEE"/>
    <w:rsid w:val="009B24E9"/>
    <w:rsid w:val="009C0975"/>
    <w:rsid w:val="009C477E"/>
    <w:rsid w:val="009C7AA7"/>
    <w:rsid w:val="009D3863"/>
    <w:rsid w:val="009F24F4"/>
    <w:rsid w:val="009F4284"/>
    <w:rsid w:val="00A00804"/>
    <w:rsid w:val="00A0325E"/>
    <w:rsid w:val="00A24234"/>
    <w:rsid w:val="00A36DB6"/>
    <w:rsid w:val="00A45390"/>
    <w:rsid w:val="00A51F7B"/>
    <w:rsid w:val="00A53045"/>
    <w:rsid w:val="00A643BB"/>
    <w:rsid w:val="00A663E6"/>
    <w:rsid w:val="00A70E61"/>
    <w:rsid w:val="00A76453"/>
    <w:rsid w:val="00A82D0C"/>
    <w:rsid w:val="00AB1B8D"/>
    <w:rsid w:val="00AB41E7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3D9"/>
    <w:rsid w:val="00D8767A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A7E58"/>
    <w:rsid w:val="00EB044F"/>
    <w:rsid w:val="00EB4732"/>
    <w:rsid w:val="00EC1BF8"/>
    <w:rsid w:val="00ED292F"/>
    <w:rsid w:val="00ED7834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A61C1-FE42-461A-8D27-FB179813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8</cp:revision>
  <dcterms:created xsi:type="dcterms:W3CDTF">2020-02-02T17:32:00Z</dcterms:created>
  <dcterms:modified xsi:type="dcterms:W3CDTF">2020-06-02T07:55:00Z</dcterms:modified>
</cp:coreProperties>
</file>